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1090930</wp:posOffset>
            </wp:positionH>
            <wp:positionV relativeFrom="margin">
              <wp:posOffset>58420</wp:posOffset>
            </wp:positionV>
            <wp:extent cx="540385" cy="923925"/>
            <wp:effectExtent l="0" t="0" r="0" b="0"/>
            <wp:wrapSquare wrapText="bothSides"/>
            <wp:docPr id="1" name="Kép 2" descr="Zsolca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Zsolcacime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3119" w:hanging="0"/>
        <w:rPr>
          <w:b/>
          <w:b/>
          <w:sz w:val="28"/>
        </w:rPr>
      </w:pPr>
      <w:r>
        <w:rPr>
          <w:b/>
          <w:sz w:val="28"/>
        </w:rPr>
        <w:t xml:space="preserve">FELSŐZSOLCA VÁROS </w:t>
      </w:r>
    </w:p>
    <w:p>
      <w:pPr>
        <w:pStyle w:val="Normal"/>
        <w:ind w:left="3969" w:hanging="0"/>
        <w:rPr>
          <w:b/>
          <w:b/>
          <w:sz w:val="28"/>
        </w:rPr>
      </w:pPr>
      <w:r>
        <w:rPr>
          <w:b/>
          <w:sz w:val="28"/>
        </w:rPr>
        <w:t>JEGYZŐJE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FAKIVÁGÁSI ENGEDÉLYKÉRELEM / BEJELENTÉS*</w:t>
      </w:r>
    </w:p>
    <w:p>
      <w:pPr>
        <w:pStyle w:val="Normal"/>
        <w:jc w:val="center"/>
        <w:rPr>
          <w:b/>
          <w:b/>
        </w:rPr>
      </w:pPr>
      <w:r>
        <w:rPr>
          <w:b/>
        </w:rPr>
        <w:t>a közterületen lévő fás szárú növényekre (fák, cserjék)</w:t>
      </w:r>
    </w:p>
    <w:p>
      <w:pPr>
        <w:pStyle w:val="Normal"/>
        <w:jc w:val="center"/>
        <w:rPr/>
      </w:pPr>
      <w:r>
        <w:rPr/>
        <w:t>(*A megfelelő rész aláhúzandó!)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fás szárú növények védelméről szóló 346/2008. (XII. 30.) Korm. rendelet alapján fakivágási engedélykérelemmel / bejelentéssel* fordulok Felsőzsolca Város Jegyzőjéhez. </w:t>
      </w:r>
    </w:p>
    <w:p>
      <w:pPr>
        <w:pStyle w:val="Normal"/>
        <w:jc w:val="both"/>
        <w:rPr/>
      </w:pPr>
      <w:r>
        <w:rPr/>
        <w:t>(*A megfelelő rész aláhúzandó!)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4586605</wp:posOffset>
                </wp:positionH>
                <wp:positionV relativeFrom="paragraph">
                  <wp:posOffset>48895</wp:posOffset>
                </wp:positionV>
                <wp:extent cx="1136015" cy="15500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155003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Kerettartalom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/>
                              <w:t>Illetékbélyeg helye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/>
                              <w:t>(3000 Ft)</w:t>
                            </w:r>
                          </w:p>
                          <w:p>
                            <w:pPr>
                              <w:pStyle w:val="Kerettartalom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9.45pt;height:122.05pt;mso-wrap-distance-left:9pt;mso-wrap-distance-right:9pt;mso-wrap-distance-top:0pt;mso-wrap-distance-bottom:0pt;margin-top:3.85pt;mso-position-vertical-relative:text;margin-left:361.15pt;mso-position-horizontal-relative:text">
                <v:textbox>
                  <w:txbxContent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Kerettartalom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/>
                        <w:t>Illetékbélyeg helye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/>
                        <w:t>(3000 Ft)</w:t>
                      </w:r>
                    </w:p>
                    <w:p>
                      <w:pPr>
                        <w:pStyle w:val="Kerettartalom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7088" w:leader="dot"/>
        </w:tabs>
        <w:rPr/>
      </w:pPr>
      <w:r>
        <w:rPr/>
        <w:t xml:space="preserve">Kérelmező neve: </w:t>
        <w:tab/>
      </w:r>
    </w:p>
    <w:p>
      <w:pPr>
        <w:pStyle w:val="Normal"/>
        <w:rPr/>
      </w:pPr>
      <w:r>
        <w:rPr/>
        <w:tab/>
      </w:r>
    </w:p>
    <w:p>
      <w:pPr>
        <w:pStyle w:val="Normal"/>
        <w:tabs>
          <w:tab w:val="clear" w:pos="709"/>
          <w:tab w:val="left" w:pos="7088" w:leader="dot"/>
        </w:tabs>
        <w:rPr/>
      </w:pPr>
      <w:r>
        <w:rPr/>
        <w:t xml:space="preserve">Címe: </w:t>
        <w:tab/>
      </w:r>
    </w:p>
    <w:p>
      <w:pPr>
        <w:pStyle w:val="Normal"/>
        <w:tabs>
          <w:tab w:val="clear" w:pos="709"/>
          <w:tab w:val="left" w:pos="6804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7088" w:leader="dot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7088" w:leader="dot"/>
        </w:tabs>
        <w:rPr/>
      </w:pPr>
      <w:r>
        <w:rPr/>
        <w:t xml:space="preserve">Telefonszáma: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A kérelem/bejelentés KÖTELEZŐ tartalmi elemei: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9072" w:leader="dot"/>
        </w:tabs>
        <w:rPr/>
      </w:pPr>
      <w:r>
        <w:rPr/>
        <w:t xml:space="preserve">A kivágás indoka: </w:t>
        <w:tab/>
      </w:r>
    </w:p>
    <w:p>
      <w:pPr>
        <w:pStyle w:val="Normal"/>
        <w:tabs>
          <w:tab w:val="clear" w:pos="709"/>
          <w:tab w:val="left" w:pos="6804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9072" w:leader="dot"/>
        </w:tabs>
        <w:rPr/>
      </w:pPr>
      <w:r>
        <w:rPr/>
        <w:tab/>
      </w:r>
    </w:p>
    <w:p>
      <w:pPr>
        <w:pStyle w:val="Normal"/>
        <w:tabs>
          <w:tab w:val="clear" w:pos="709"/>
          <w:tab w:val="left" w:pos="8505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9072" w:leader="dot"/>
        </w:tabs>
        <w:rPr/>
      </w:pPr>
      <w:r>
        <w:rPr/>
        <w:tab/>
      </w:r>
    </w:p>
    <w:p>
      <w:pPr>
        <w:pStyle w:val="Normal"/>
        <w:tabs>
          <w:tab w:val="clear" w:pos="709"/>
          <w:tab w:val="left" w:pos="8505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9072" w:leader="dot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Az érintett közterület neve, az érintett fás szárú növény pontos elhelyezkedése (szöveges leírással vagy rajzos ábrázolással):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kivágni tervezett/kivágott fás szárú növény(ek):</w:t>
      </w:r>
    </w:p>
    <w:tbl>
      <w:tblPr>
        <w:tblStyle w:val="Rcsostblzat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Times New Roman" w:cs="Times New Roman"/>
                <w:b/>
                <w:kern w:val="0"/>
                <w:sz w:val="16"/>
                <w:szCs w:val="20"/>
                <w:lang w:val="hu-HU" w:eastAsia="hu-HU" w:bidi="ar-SA"/>
              </w:rPr>
              <w:t>Sorszám</w:t>
            </w:r>
          </w:p>
        </w:tc>
        <w:tc>
          <w:tcPr>
            <w:tcW w:w="307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Times New Roman" w:cs="Times New Roman"/>
                <w:b/>
                <w:kern w:val="0"/>
                <w:sz w:val="16"/>
                <w:szCs w:val="20"/>
                <w:lang w:val="hu-HU" w:eastAsia="hu-HU" w:bidi="ar-SA"/>
              </w:rPr>
              <w:t>A fa/cserje faja</w:t>
            </w:r>
          </w:p>
        </w:tc>
        <w:tc>
          <w:tcPr>
            <w:tcW w:w="307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Times New Roman" w:cs="Times New Roman"/>
                <w:b/>
                <w:kern w:val="0"/>
                <w:sz w:val="16"/>
                <w:szCs w:val="20"/>
                <w:lang w:val="hu-HU" w:eastAsia="hu-HU" w:bidi="ar-SA"/>
              </w:rPr>
              <w:t>Törzsátmérő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</w:rPr>
            </w:pPr>
            <w:r>
              <w:rPr>
                <w:rFonts w:eastAsia="Times New Roman" w:cs="Times New Roman"/>
                <w:b/>
                <w:kern w:val="0"/>
                <w:sz w:val="16"/>
                <w:szCs w:val="20"/>
                <w:lang w:val="hu-HU" w:eastAsia="hu-HU" w:bidi="ar-SA"/>
              </w:rPr>
              <w:t>(földtől számított 1 méter magasságban)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tervezett / megvalósult kivágás kivitelezésének részletes leírása: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9072" w:leader="dot"/>
        </w:tabs>
        <w:rPr/>
      </w:pPr>
      <w:r>
        <w:rPr/>
        <w:tab/>
      </w:r>
    </w:p>
    <w:p>
      <w:pPr>
        <w:pStyle w:val="Normal"/>
        <w:tabs>
          <w:tab w:val="clear" w:pos="709"/>
          <w:tab w:val="left" w:pos="9072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9072" w:leader="dot"/>
        </w:tabs>
        <w:rPr/>
      </w:pPr>
      <w:r>
        <w:rPr/>
        <w:tab/>
      </w:r>
    </w:p>
    <w:p>
      <w:pPr>
        <w:pStyle w:val="Normal"/>
        <w:tabs>
          <w:tab w:val="clear" w:pos="709"/>
          <w:tab w:val="left" w:pos="9072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9072" w:leader="dot"/>
        </w:tabs>
        <w:rPr/>
      </w:pPr>
      <w:r>
        <w:rPr/>
        <w:tab/>
      </w:r>
    </w:p>
    <w:p>
      <w:pPr>
        <w:pStyle w:val="Normal"/>
        <w:tabs>
          <w:tab w:val="clear" w:pos="709"/>
          <w:tab w:val="left" w:pos="9072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9072" w:leader="dot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fás szárú növény(ek) tervezett pótlása:</w:t>
      </w:r>
    </w:p>
    <w:tbl>
      <w:tblPr>
        <w:tblStyle w:val="Rcsostblzat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>
          <w:trHeight w:val="390" w:hRule="atLeast"/>
        </w:trPr>
        <w:tc>
          <w:tcPr>
            <w:tcW w:w="23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u-HU" w:eastAsia="hu-HU" w:bidi="ar-SA"/>
              </w:rPr>
              <w:t>Sorszám</w:t>
            </w:r>
          </w:p>
        </w:tc>
        <w:tc>
          <w:tcPr>
            <w:tcW w:w="23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u-HU" w:eastAsia="hu-HU" w:bidi="ar-SA"/>
              </w:rPr>
              <w:t>A fa/cserje faja, fajtája</w:t>
            </w:r>
          </w:p>
        </w:tc>
        <w:tc>
          <w:tcPr>
            <w:tcW w:w="23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u-HU" w:eastAsia="hu-HU" w:bidi="ar-SA"/>
              </w:rPr>
              <w:t>Darabszám</w:t>
            </w:r>
          </w:p>
        </w:tc>
        <w:tc>
          <w:tcPr>
            <w:tcW w:w="23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u-HU" w:eastAsia="hu-HU" w:bidi="ar-SA"/>
              </w:rPr>
              <w:t>A kiültetés helye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hu-HU" w:eastAsia="hu-H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Fás szárú növény pótlása nem történhet az alábbiakban meghatározott fajok egyedeivel: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7" w:right="1417" w:header="0" w:top="568" w:footer="708" w:bottom="1417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  <w:t>fehér akác* (Robinia pseudoacacia)</w:t>
      </w:r>
    </w:p>
    <w:p>
      <w:pPr>
        <w:pStyle w:val="Normal"/>
        <w:rPr/>
      </w:pPr>
      <w:r>
        <w:rPr/>
        <w:t>amerikai kőris* (Fraxinus pennsylvanica)</w:t>
      </w:r>
    </w:p>
    <w:p>
      <w:pPr>
        <w:pStyle w:val="Normal"/>
        <w:rPr/>
      </w:pPr>
      <w:r>
        <w:rPr/>
        <w:t>mirigyes bálványfa* (Ailanthus altissima)</w:t>
      </w:r>
    </w:p>
    <w:p>
      <w:pPr>
        <w:pStyle w:val="Normal"/>
        <w:rPr/>
      </w:pPr>
      <w:r>
        <w:rPr/>
        <w:t>cserjés gyalogakác (Amorpha fruticosa)</w:t>
      </w:r>
    </w:p>
    <w:p>
      <w:pPr>
        <w:pStyle w:val="Normal"/>
        <w:rPr/>
      </w:pPr>
      <w:r>
        <w:rPr/>
        <w:t>kései meggy (Padus serotina)</w:t>
      </w:r>
    </w:p>
    <w:p>
      <w:pPr>
        <w:pStyle w:val="Normal"/>
        <w:rPr/>
      </w:pPr>
      <w:r>
        <w:rPr/>
        <w:t>zöld juhar (Acer negundo)</w:t>
      </w:r>
    </w:p>
    <w:p>
      <w:pPr>
        <w:sectPr>
          <w:type w:val="continuous"/>
          <w:pgSz w:w="11906" w:h="16838"/>
          <w:pgMar w:left="1417" w:right="1417" w:header="0" w:top="568" w:footer="708" w:bottom="1417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  <w:t>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Kivéve a kertészeti változatok.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Kelt: ………………………, …………………</w:t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left="4963" w:hanging="0"/>
        <w:rPr/>
      </w:pPr>
      <w:r>
        <w:rPr/>
        <w:t>.............................................................</w:t>
      </w:r>
    </w:p>
    <w:p>
      <w:pPr>
        <w:pStyle w:val="NoSpacing"/>
        <w:ind w:left="5672" w:hanging="0"/>
        <w:rPr/>
      </w:pPr>
      <w:r>
        <w:rPr/>
        <w:t xml:space="preserve">   </w:t>
      </w:r>
      <w:r>
        <w:rPr/>
        <w:t>kérelmező aláírása</w:t>
      </w:r>
    </w:p>
    <w:sectPr>
      <w:type w:val="continuous"/>
      <w:pgSz w:w="11906" w:h="16838"/>
      <w:pgMar w:left="1417" w:right="1417" w:header="0" w:top="568" w:footer="708" w:bottom="141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6227735"/>
    </w:sdtPr>
    <w:sdtContent>
      <w:p>
        <w:pPr>
          <w:pStyle w:val="Llb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Normal"/>
          <w:jc w:val="center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jc w:val="center"/>
      <w:rPr/>
    </w:pPr>
    <w:r>
      <w:rPr/>
      <w:t>3561 Felsőzsolca, Szent István u. 20.</w:t>
    </w:r>
  </w:p>
  <w:p>
    <w:pPr>
      <w:pStyle w:val="Normal"/>
      <w:jc w:val="center"/>
      <w:rPr/>
    </w:pPr>
    <w:r>
      <w:rPr/>
      <w:t xml:space="preserve">Tel: </w:t>
    </w:r>
    <w:r>
      <w:rPr>
        <w:sz w:val="22"/>
        <w:szCs w:val="22"/>
      </w:rPr>
      <w:t xml:space="preserve">+ </w:t>
    </w:r>
    <w:r>
      <w:rPr/>
      <w:t xml:space="preserve">36 46/ 613-000, Fax: </w:t>
    </w:r>
    <w:r>
      <w:rPr>
        <w:sz w:val="22"/>
        <w:szCs w:val="22"/>
      </w:rPr>
      <w:t>+</w:t>
    </w:r>
    <w:r>
      <w:rPr/>
      <w:t xml:space="preserve"> 36 46/ 613-019</w:t>
    </w:r>
  </w:p>
  <w:p>
    <w:pPr>
      <w:pStyle w:val="Llb"/>
      <w:jc w:val="center"/>
      <w:rPr/>
    </w:pPr>
    <w:r>
      <w:rPr/>
      <w:t xml:space="preserve">E-mail: </w:t>
    </w:r>
    <w:hyperlink r:id="rId1">
      <w:r>
        <w:rPr>
          <w:rStyle w:val="Internethivatkozs"/>
          <w:color w:val="00FF00"/>
        </w:rPr>
        <w:t>info@felsozsolcaph.hu</w:t>
      </w:r>
    </w:hyperlink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457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rsid w:val="0010457e"/>
    <w:rPr>
      <w:color w:val="0000FF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d7564d"/>
    <w:rPr>
      <w:sz w:val="24"/>
      <w:szCs w:val="24"/>
    </w:rPr>
  </w:style>
  <w:style w:type="character" w:styleId="LlbChar" w:customStyle="1">
    <w:name w:val="Élőláb Char"/>
    <w:basedOn w:val="DefaultParagraphFont"/>
    <w:link w:val="llb"/>
    <w:uiPriority w:val="99"/>
    <w:qFormat/>
    <w:rsid w:val="00cb4bcb"/>
    <w:rPr>
      <w:sz w:val="24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cb4bcb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Times New Roman" w:hAnsi="Times New Roman" w:eastAsia="Microsoft YaHei" w:cs="Lucida Sans"/>
      <w:sz w:val="24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ascii="Times New Roman" w:hAnsi="Times New Roman"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Lucida Sans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rsid w:val="00d7564d"/>
    <w:pPr>
      <w:tabs>
        <w:tab w:val="clear" w:pos="709"/>
        <w:tab w:val="center" w:pos="4536" w:leader="none"/>
        <w:tab w:val="right" w:pos="9072" w:leader="none"/>
      </w:tabs>
    </w:pPr>
    <w:rPr>
      <w:szCs w:val="24"/>
    </w:rPr>
  </w:style>
  <w:style w:type="paragraph" w:styleId="Llb">
    <w:name w:val="Footer"/>
    <w:basedOn w:val="Normal"/>
    <w:link w:val="llbChar"/>
    <w:uiPriority w:val="99"/>
    <w:unhideWhenUsed/>
    <w:rsid w:val="00cb4bc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cb4bcb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70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u-HU" w:eastAsia="hu-HU" w:bidi="ar-SA"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8e2b7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info@felsozsolcaph.hu" TargetMode="Externa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856DA"/>
    <w:rsid w:val="00E8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C5774953B1A43EF8B7EC9A0ED4FA570">
    <w:name w:val="6C5774953B1A43EF8B7EC9A0ED4FA570"/>
    <w:rsid w:val="00E856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E0C4-1580-4FA1-86B7-42667AE4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LibreOffice/7.0.3.1$Windows_X86_64 LibreOffice_project/d7547858d014d4cf69878db179d326fc3483e082</Application>
  <Pages>5</Pages>
  <Words>254</Words>
  <Characters>1733</Characters>
  <CharactersWithSpaces>1962</CharactersWithSpaces>
  <Paragraphs>60</Paragraphs>
  <Company>Polgarmesteri Hivatal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2017-06-07T13:33:00Z</dcterms:created>
  <dc:creator>penzes.zsolt</dc:creator>
  <dc:description/>
  <dc:language>hu-HU</dc:language>
  <cp:lastModifiedBy>penzes.zsolt</cp:lastModifiedBy>
  <cp:lastPrinted>2017-05-02T07:19:00Z</cp:lastPrinted>
  <dcterms:modified xsi:type="dcterms:W3CDTF">2017-06-07T14:08:00Z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Polgarmesteri Hivatal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